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152CF" w14:textId="4897B559" w:rsidR="00D95CA6" w:rsidRPr="00072ADA" w:rsidRDefault="00D95CA6" w:rsidP="00072ADA">
      <w:pPr>
        <w:jc w:val="left"/>
        <w:rPr>
          <w:b/>
          <w:bCs/>
          <w:sz w:val="28"/>
          <w:szCs w:val="28"/>
        </w:rPr>
      </w:pPr>
      <w:r w:rsidRPr="00072ADA">
        <w:rPr>
          <w:rFonts w:hint="eastAsia"/>
          <w:b/>
          <w:bCs/>
          <w:sz w:val="28"/>
          <w:szCs w:val="28"/>
        </w:rPr>
        <w:t>リアルのセミナーに慣れた方が、オンライン（ＺＯＯＭ）セミナーを成功させるためにやっておくべきこと</w:t>
      </w:r>
    </w:p>
    <w:p w14:paraId="50373C72" w14:textId="77777777" w:rsidR="00072ADA" w:rsidRDefault="00072ADA" w:rsidP="00D95CA6"/>
    <w:p w14:paraId="423A3149" w14:textId="77777777" w:rsidR="00072ADA" w:rsidRPr="00D95CA6" w:rsidRDefault="00072ADA" w:rsidP="00072ADA">
      <w:pPr>
        <w:rPr>
          <w:b/>
          <w:bCs/>
        </w:rPr>
      </w:pPr>
      <w:r w:rsidRPr="00D95CA6">
        <w:rPr>
          <w:rFonts w:hint="eastAsia"/>
          <w:b/>
          <w:bCs/>
        </w:rPr>
        <w:t>オンライン（ＺＯＯＭ）セミナーで話すときのマインド</w:t>
      </w:r>
    </w:p>
    <w:p w14:paraId="4D819243" w14:textId="77777777" w:rsidR="00072ADA" w:rsidRPr="00D95CA6" w:rsidRDefault="00072ADA" w:rsidP="00072ADA">
      <w:r w:rsidRPr="00D95CA6">
        <w:rPr>
          <w:rFonts w:hint="eastAsia"/>
        </w:rPr>
        <w:t>オンライン（ＺＯＯＭ）セミナーを開催する際は、あらかじめ以下のような心構えでいると、本番でも緊張せず、落ち着いてセミナーができます。</w:t>
      </w:r>
    </w:p>
    <w:p w14:paraId="7ED4FEE2" w14:textId="77777777" w:rsidR="00072ADA" w:rsidRPr="00072ADA" w:rsidRDefault="00072ADA" w:rsidP="00072ADA">
      <w:pPr>
        <w:rPr>
          <w:b/>
          <w:bCs/>
          <w:color w:val="FF0000"/>
        </w:rPr>
      </w:pPr>
      <w:r w:rsidRPr="00072ADA">
        <w:rPr>
          <w:rFonts w:hint="eastAsia"/>
          <w:b/>
          <w:bCs/>
          <w:color w:val="FF0000"/>
        </w:rPr>
        <w:t>・リアルのセミナーとは全然、別モノなんだと認識すること</w:t>
      </w:r>
    </w:p>
    <w:p w14:paraId="4C432F8B" w14:textId="77777777" w:rsidR="00072ADA" w:rsidRPr="00072ADA" w:rsidRDefault="00072ADA" w:rsidP="00072ADA">
      <w:pPr>
        <w:rPr>
          <w:b/>
          <w:bCs/>
          <w:color w:val="FF0000"/>
        </w:rPr>
      </w:pPr>
      <w:r w:rsidRPr="00072ADA">
        <w:rPr>
          <w:rFonts w:hint="eastAsia"/>
          <w:b/>
          <w:bCs/>
          <w:color w:val="FF0000"/>
        </w:rPr>
        <w:t>・リアルのセミナーよりも受講者の飽きが早いことを頭に入れる</w:t>
      </w:r>
    </w:p>
    <w:p w14:paraId="4883C2AF" w14:textId="77777777" w:rsidR="00072ADA" w:rsidRPr="00072ADA" w:rsidRDefault="00072ADA" w:rsidP="00072ADA">
      <w:pPr>
        <w:rPr>
          <w:b/>
          <w:bCs/>
          <w:color w:val="FF0000"/>
        </w:rPr>
      </w:pPr>
      <w:r w:rsidRPr="00072ADA">
        <w:rPr>
          <w:rFonts w:hint="eastAsia"/>
          <w:b/>
          <w:bCs/>
          <w:color w:val="FF0000"/>
        </w:rPr>
        <w:t>・孤独を恐れない、受講者の反応を気にしすぎない</w:t>
      </w:r>
    </w:p>
    <w:p w14:paraId="01D08F97" w14:textId="77777777" w:rsidR="00072ADA" w:rsidRPr="00072ADA" w:rsidRDefault="00072ADA" w:rsidP="00072ADA">
      <w:pPr>
        <w:rPr>
          <w:b/>
          <w:bCs/>
          <w:color w:val="FF0000"/>
        </w:rPr>
      </w:pPr>
      <w:r w:rsidRPr="00072ADA">
        <w:rPr>
          <w:rFonts w:hint="eastAsia"/>
          <w:b/>
          <w:bCs/>
          <w:color w:val="FF0000"/>
        </w:rPr>
        <w:t>・固くならないように画面の向こうにぬいぐるみを用意するなどの工夫をする</w:t>
      </w:r>
    </w:p>
    <w:p w14:paraId="3921496E" w14:textId="77777777" w:rsidR="00072ADA" w:rsidRPr="00072ADA" w:rsidRDefault="00072ADA" w:rsidP="00072ADA">
      <w:pPr>
        <w:rPr>
          <w:b/>
          <w:bCs/>
          <w:color w:val="FF0000"/>
        </w:rPr>
      </w:pPr>
      <w:r w:rsidRPr="00072ADA">
        <w:rPr>
          <w:rFonts w:hint="eastAsia"/>
          <w:b/>
          <w:bCs/>
          <w:color w:val="FF0000"/>
        </w:rPr>
        <w:t>・ビデオカメラに向かって話しているつもりで目線に気をつける</w:t>
      </w:r>
    </w:p>
    <w:p w14:paraId="4D0AD5EE" w14:textId="4080E533" w:rsidR="00072ADA" w:rsidRDefault="00072ADA" w:rsidP="00072ADA">
      <w:r>
        <w:rPr>
          <w:noProof/>
        </w:rPr>
        <mc:AlternateContent>
          <mc:Choice Requires="wps">
            <w:drawing>
              <wp:anchor distT="0" distB="0" distL="114300" distR="114300" simplePos="0" relativeHeight="251659264" behindDoc="0" locked="0" layoutInCell="1" allowOverlap="1" wp14:anchorId="2BE5AC39" wp14:editId="5CEB1CB3">
                <wp:simplePos x="0" y="0"/>
                <wp:positionH relativeFrom="column">
                  <wp:posOffset>-66675</wp:posOffset>
                </wp:positionH>
                <wp:positionV relativeFrom="paragraph">
                  <wp:posOffset>219075</wp:posOffset>
                </wp:positionV>
                <wp:extent cx="4391025" cy="1238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3910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51E1D" id="正方形/長方形 1" o:spid="_x0000_s1026" style="position:absolute;left:0;text-align:left;margin-left:-5.25pt;margin-top:17.25pt;width:345.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" filled="f" strokecolor="#1f3763 [1604]" strokeweight="1pt"/>
            </w:pict>
          </mc:Fallback>
        </mc:AlternateContent>
      </w:r>
    </w:p>
    <w:p w14:paraId="2712909D" w14:textId="08A9471D" w:rsidR="00D95CA6" w:rsidRPr="00D95CA6" w:rsidRDefault="00D95CA6" w:rsidP="00D95CA6">
      <w:pPr>
        <w:rPr>
          <w:b/>
          <w:bCs/>
        </w:rPr>
      </w:pPr>
      <w:r w:rsidRPr="00D95CA6">
        <w:rPr>
          <w:rFonts w:hint="eastAsia"/>
          <w:b/>
          <w:bCs/>
        </w:rPr>
        <w:t xml:space="preserve">目次 </w:t>
      </w:r>
    </w:p>
    <w:p w14:paraId="0E42A078" w14:textId="77777777" w:rsidR="00D95CA6" w:rsidRPr="00D95CA6" w:rsidRDefault="00A862F0" w:rsidP="00A74510">
      <w:hyperlink r:id="rId5" w:anchor="i" w:history="1">
        <w:r w:rsidR="00D95CA6" w:rsidRPr="00D95CA6">
          <w:rPr>
            <w:rStyle w:val="a3"/>
            <w:rFonts w:hint="eastAsia"/>
            <w:color w:val="auto"/>
          </w:rPr>
          <w:t>1 オンライン（ＺＯＯＭ）セミナーならではの特徴とデメリット</w:t>
        </w:r>
      </w:hyperlink>
    </w:p>
    <w:p w14:paraId="2D12CF5F" w14:textId="77777777" w:rsidR="00D95CA6" w:rsidRPr="00D95CA6" w:rsidRDefault="00A862F0" w:rsidP="00A74510">
      <w:hyperlink r:id="rId6" w:anchor="i-2" w:history="1">
        <w:r w:rsidR="00D95CA6" w:rsidRPr="00D95CA6">
          <w:rPr>
            <w:rStyle w:val="a3"/>
            <w:rFonts w:hint="eastAsia"/>
            <w:color w:val="auto"/>
          </w:rPr>
          <w:t>2 オンライン（ＺＯＯＭ）を行う前に、揃えておくといいもの</w:t>
        </w:r>
      </w:hyperlink>
    </w:p>
    <w:p w14:paraId="2E011392" w14:textId="19B2ABA4" w:rsidR="00D95CA6" w:rsidRPr="00D95CA6" w:rsidRDefault="00A862F0" w:rsidP="00A74510">
      <w:hyperlink r:id="rId7" w:anchor="i-4" w:history="1">
        <w:r w:rsidR="00072ADA">
          <w:rPr>
            <w:rStyle w:val="a3"/>
            <w:rFonts w:hint="eastAsia"/>
            <w:color w:val="auto"/>
          </w:rPr>
          <w:t>3</w:t>
        </w:r>
        <w:r w:rsidR="00D95CA6" w:rsidRPr="00D95CA6">
          <w:rPr>
            <w:rStyle w:val="a3"/>
            <w:rFonts w:hint="eastAsia"/>
            <w:color w:val="auto"/>
          </w:rPr>
          <w:t xml:space="preserve"> オンライン（ＺＯＯＭ）セミナーをやる講師が覚えておくべきこと</w:t>
        </w:r>
      </w:hyperlink>
    </w:p>
    <w:p w14:paraId="7A5897C2" w14:textId="54E19338" w:rsidR="00D95CA6" w:rsidRPr="00D95CA6" w:rsidRDefault="00A862F0" w:rsidP="00A74510">
      <w:hyperlink r:id="rId8" w:anchor="i-5" w:history="1">
        <w:r w:rsidR="00072ADA">
          <w:rPr>
            <w:rStyle w:val="a3"/>
            <w:rFonts w:hint="eastAsia"/>
            <w:color w:val="auto"/>
          </w:rPr>
          <w:t>4</w:t>
        </w:r>
        <w:r w:rsidR="00D95CA6" w:rsidRPr="00D95CA6">
          <w:rPr>
            <w:rStyle w:val="a3"/>
            <w:rFonts w:hint="eastAsia"/>
            <w:color w:val="auto"/>
          </w:rPr>
          <w:t xml:space="preserve"> オンライン（ＺＯＯＭ）セミナーを進行するとき気をつけること</w:t>
        </w:r>
      </w:hyperlink>
    </w:p>
    <w:p w14:paraId="3397C17E" w14:textId="2BF82D49" w:rsidR="00D95CA6" w:rsidRPr="00D95CA6" w:rsidRDefault="00D95CA6" w:rsidP="00A74510"/>
    <w:p w14:paraId="35981624" w14:textId="658386DB" w:rsidR="00D95CA6" w:rsidRPr="00072ADA" w:rsidRDefault="00072ADA" w:rsidP="00180585">
      <w:pPr>
        <w:rPr>
          <w:b/>
          <w:bCs/>
          <w:u w:val="single"/>
        </w:rPr>
      </w:pPr>
      <w:r w:rsidRPr="00072ADA">
        <w:rPr>
          <w:rFonts w:hint="eastAsia"/>
          <w:b/>
          <w:bCs/>
          <w:u w:val="single"/>
        </w:rPr>
        <w:t>１、</w:t>
      </w:r>
      <w:r w:rsidR="00D95CA6" w:rsidRPr="00072ADA">
        <w:rPr>
          <w:rFonts w:hint="eastAsia"/>
          <w:b/>
          <w:bCs/>
          <w:u w:val="single"/>
        </w:rPr>
        <w:t>オンライン（ＺＯＯＭ）セミナーならではの特徴とデメリット</w:t>
      </w:r>
    </w:p>
    <w:p w14:paraId="269629BD" w14:textId="020DE88C" w:rsidR="00D95CA6" w:rsidRPr="00D95CA6" w:rsidRDefault="00D95CA6" w:rsidP="00D95CA6">
      <w:r w:rsidRPr="00D95CA6">
        <w:rPr>
          <w:rFonts w:hint="eastAsia"/>
        </w:rPr>
        <w:t>オンライン（ＺＯＯＭ）セミナーならではの特徴とデメリットとして、以下の７つがあります。</w:t>
      </w:r>
    </w:p>
    <w:p w14:paraId="69CBF626" w14:textId="77777777" w:rsidR="00D95CA6" w:rsidRPr="00D95CA6" w:rsidRDefault="00D95CA6" w:rsidP="00072ADA">
      <w:pPr>
        <w:ind w:firstLineChars="100" w:firstLine="206"/>
        <w:rPr>
          <w:b/>
          <w:bCs/>
        </w:rPr>
      </w:pPr>
      <w:r w:rsidRPr="00D95CA6">
        <w:rPr>
          <w:rFonts w:hint="eastAsia"/>
          <w:b/>
          <w:bCs/>
        </w:rPr>
        <w:t>１、参加者が飽きる・離脱する時間が早い</w:t>
      </w:r>
    </w:p>
    <w:p w14:paraId="50AEFC60" w14:textId="77777777" w:rsidR="00D95CA6" w:rsidRPr="00D95CA6" w:rsidRDefault="00D95CA6" w:rsidP="00072ADA">
      <w:pPr>
        <w:ind w:firstLineChars="100" w:firstLine="206"/>
        <w:rPr>
          <w:b/>
          <w:bCs/>
        </w:rPr>
      </w:pPr>
      <w:r w:rsidRPr="00D95CA6">
        <w:rPr>
          <w:rFonts w:hint="eastAsia"/>
          <w:b/>
          <w:bCs/>
        </w:rPr>
        <w:t>２、通信が安定したネット環境、通信環境の配慮が必要</w:t>
      </w:r>
    </w:p>
    <w:p w14:paraId="6414D048" w14:textId="42B2491B" w:rsidR="00D95CA6" w:rsidRPr="00D95CA6" w:rsidRDefault="00D95CA6" w:rsidP="00072ADA">
      <w:pPr>
        <w:ind w:firstLineChars="100" w:firstLine="206"/>
        <w:rPr>
          <w:b/>
          <w:bCs/>
        </w:rPr>
      </w:pPr>
      <w:r w:rsidRPr="00D95CA6">
        <w:rPr>
          <w:rFonts w:hint="eastAsia"/>
          <w:b/>
          <w:bCs/>
        </w:rPr>
        <w:t>３、リアルよりも確認を細かくやらないと受講生が置いて</w:t>
      </w:r>
      <w:r w:rsidR="00072ADA">
        <w:rPr>
          <w:rFonts w:hint="eastAsia"/>
          <w:b/>
          <w:bCs/>
        </w:rPr>
        <w:t>き</w:t>
      </w:r>
      <w:r w:rsidRPr="00D95CA6">
        <w:rPr>
          <w:rFonts w:hint="eastAsia"/>
          <w:b/>
          <w:bCs/>
        </w:rPr>
        <w:t>ぼりになる</w:t>
      </w:r>
    </w:p>
    <w:p w14:paraId="0D873918" w14:textId="77777777" w:rsidR="00D95CA6" w:rsidRPr="00D95CA6" w:rsidRDefault="00D95CA6" w:rsidP="00072ADA">
      <w:pPr>
        <w:ind w:firstLineChars="100" w:firstLine="206"/>
        <w:rPr>
          <w:b/>
          <w:bCs/>
        </w:rPr>
      </w:pPr>
      <w:r w:rsidRPr="00D95CA6">
        <w:rPr>
          <w:rFonts w:hint="eastAsia"/>
          <w:b/>
          <w:bCs/>
        </w:rPr>
        <w:t>４、リアルのセミナーより音響に注意しなければならない</w:t>
      </w:r>
    </w:p>
    <w:p w14:paraId="17A60684" w14:textId="77777777" w:rsidR="00D95CA6" w:rsidRPr="00D95CA6" w:rsidRDefault="00D95CA6" w:rsidP="00D95CA6">
      <w:r w:rsidRPr="00180585">
        <w:rPr>
          <w:noProof/>
        </w:rPr>
        <w:drawing>
          <wp:inline distT="0" distB="0" distL="0" distR="0" wp14:anchorId="4CDCBE55" wp14:editId="34A77BB7">
            <wp:extent cx="3419475" cy="2171396"/>
            <wp:effectExtent l="0" t="0" r="0" b="635"/>
            <wp:docPr id="15" name="図 15" descr="ZOOMセミナーよくあ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OMセミナーよくある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3497" cy="2205700"/>
                    </a:xfrm>
                    <a:prstGeom prst="rect">
                      <a:avLst/>
                    </a:prstGeom>
                    <a:noFill/>
                    <a:ln>
                      <a:noFill/>
                    </a:ln>
                  </pic:spPr>
                </pic:pic>
              </a:graphicData>
            </a:graphic>
          </wp:inline>
        </w:drawing>
      </w:r>
    </w:p>
    <w:p w14:paraId="5754C3A7" w14:textId="77777777" w:rsidR="00D95CA6" w:rsidRPr="00D95CA6" w:rsidRDefault="00D95CA6" w:rsidP="00072ADA">
      <w:pPr>
        <w:ind w:firstLineChars="100" w:firstLine="206"/>
        <w:rPr>
          <w:b/>
          <w:bCs/>
        </w:rPr>
      </w:pPr>
      <w:r w:rsidRPr="00D95CA6">
        <w:rPr>
          <w:rFonts w:hint="eastAsia"/>
          <w:b/>
          <w:bCs/>
        </w:rPr>
        <w:t>５、慣れていないとしゃべりにくい、受講者の反応がわかりにくい</w:t>
      </w:r>
    </w:p>
    <w:p w14:paraId="69E2C55E" w14:textId="77777777" w:rsidR="00D95CA6" w:rsidRPr="00D95CA6" w:rsidRDefault="00D95CA6" w:rsidP="00072ADA">
      <w:pPr>
        <w:ind w:firstLineChars="100" w:firstLine="206"/>
        <w:rPr>
          <w:b/>
          <w:bCs/>
        </w:rPr>
      </w:pPr>
      <w:r w:rsidRPr="00D95CA6">
        <w:rPr>
          <w:rFonts w:hint="eastAsia"/>
          <w:b/>
          <w:bCs/>
        </w:rPr>
        <w:t>６、あちこち見たり、操作したり忙しくリアルのセミナーより神経を使う</w:t>
      </w:r>
    </w:p>
    <w:p w14:paraId="3BBA8FF9" w14:textId="77777777" w:rsidR="00D95CA6" w:rsidRPr="00D95CA6" w:rsidRDefault="00D95CA6" w:rsidP="00072ADA">
      <w:pPr>
        <w:ind w:firstLineChars="100" w:firstLine="206"/>
        <w:rPr>
          <w:b/>
          <w:bCs/>
        </w:rPr>
      </w:pPr>
      <w:r w:rsidRPr="00D95CA6">
        <w:rPr>
          <w:rFonts w:hint="eastAsia"/>
          <w:b/>
          <w:bCs/>
        </w:rPr>
        <w:t>７、ＺＯＯＭの操作に慣れていないと本番で戸惑う</w:t>
      </w:r>
    </w:p>
    <w:p w14:paraId="7F3221B7" w14:textId="77777777" w:rsidR="00D95CA6" w:rsidRPr="00D95CA6" w:rsidRDefault="00D95CA6" w:rsidP="00180585">
      <w:pPr>
        <w:ind w:firstLineChars="200" w:firstLine="412"/>
      </w:pPr>
      <w:r w:rsidRPr="00D95CA6">
        <w:rPr>
          <w:rFonts w:hint="eastAsia"/>
          <w:b/>
          <w:bCs/>
        </w:rPr>
        <w:t>【先生としての舞台を整える】</w:t>
      </w:r>
      <w:r w:rsidRPr="00D95CA6">
        <w:rPr>
          <w:rFonts w:hint="eastAsia"/>
        </w:rPr>
        <w:t>ためには、素人臭さを払しょくしないといけません。</w:t>
      </w:r>
    </w:p>
    <w:p w14:paraId="29B3C3E2" w14:textId="6AEE0D41" w:rsidR="00072ADA" w:rsidRDefault="00072ADA" w:rsidP="00072ADA">
      <w:pPr>
        <w:rPr>
          <w:b/>
          <w:bCs/>
        </w:rPr>
      </w:pPr>
    </w:p>
    <w:p w14:paraId="497F583F" w14:textId="35693670" w:rsidR="00072ADA" w:rsidRDefault="00072ADA" w:rsidP="00072ADA">
      <w:pPr>
        <w:rPr>
          <w:b/>
          <w:bCs/>
        </w:rPr>
      </w:pPr>
    </w:p>
    <w:p w14:paraId="2443C754" w14:textId="766F5F9B" w:rsidR="00072ADA" w:rsidRPr="00072ADA" w:rsidRDefault="00A862F0" w:rsidP="00072ADA">
      <w:pPr>
        <w:rPr>
          <w:b/>
          <w:bCs/>
        </w:rPr>
      </w:pPr>
      <w:hyperlink r:id="rId10" w:anchor="i-2" w:history="1">
        <w:r w:rsidR="00072ADA" w:rsidRPr="00072ADA">
          <w:rPr>
            <w:rStyle w:val="a3"/>
            <w:rFonts w:hint="eastAsia"/>
            <w:b/>
            <w:bCs/>
            <w:color w:val="auto"/>
          </w:rPr>
          <w:t>2 、オンライン（ＺＯＯＭ）を行う前に、揃えておくといいもの</w:t>
        </w:r>
      </w:hyperlink>
    </w:p>
    <w:p w14:paraId="06DFDA69" w14:textId="77777777" w:rsidR="00D95CA6" w:rsidRPr="00D95CA6" w:rsidRDefault="00D95CA6" w:rsidP="00072ADA">
      <w:pPr>
        <w:ind w:firstLineChars="100" w:firstLine="206"/>
        <w:rPr>
          <w:b/>
          <w:bCs/>
        </w:rPr>
      </w:pPr>
      <w:r w:rsidRPr="00D95CA6">
        <w:rPr>
          <w:rFonts w:hint="eastAsia"/>
          <w:b/>
          <w:bCs/>
        </w:rPr>
        <w:t>１、ウェブカメラについて</w:t>
      </w:r>
    </w:p>
    <w:p w14:paraId="54CAA01F" w14:textId="77777777" w:rsidR="00D95CA6" w:rsidRPr="00D95CA6" w:rsidRDefault="00D95CA6" w:rsidP="00072ADA">
      <w:pPr>
        <w:ind w:firstLineChars="100" w:firstLine="206"/>
        <w:rPr>
          <w:b/>
          <w:bCs/>
        </w:rPr>
      </w:pPr>
      <w:r w:rsidRPr="00D95CA6">
        <w:rPr>
          <w:rFonts w:hint="eastAsia"/>
          <w:b/>
          <w:bCs/>
        </w:rPr>
        <w:t>２、マイクについて</w:t>
      </w:r>
    </w:p>
    <w:p w14:paraId="7C6DA504" w14:textId="77777777" w:rsidR="00D95CA6" w:rsidRPr="00D95CA6" w:rsidRDefault="00D95CA6" w:rsidP="00072ADA">
      <w:pPr>
        <w:ind w:firstLineChars="100" w:firstLine="206"/>
        <w:rPr>
          <w:b/>
          <w:bCs/>
        </w:rPr>
      </w:pPr>
      <w:r w:rsidRPr="00D95CA6">
        <w:rPr>
          <w:rFonts w:hint="eastAsia"/>
          <w:b/>
          <w:bCs/>
        </w:rPr>
        <w:t>３、背景について</w:t>
      </w:r>
    </w:p>
    <w:p w14:paraId="15608FE7" w14:textId="77777777" w:rsidR="00D95CA6" w:rsidRPr="00D95CA6" w:rsidRDefault="00D95CA6" w:rsidP="00D95CA6"/>
    <w:p w14:paraId="347D57BA" w14:textId="57FC386F" w:rsidR="00D95CA6" w:rsidRPr="00072ADA" w:rsidRDefault="00072ADA" w:rsidP="00D95CA6">
      <w:pPr>
        <w:rPr>
          <w:b/>
          <w:bCs/>
          <w:u w:val="single"/>
        </w:rPr>
      </w:pPr>
      <w:r w:rsidRPr="00072ADA">
        <w:rPr>
          <w:rFonts w:hint="eastAsia"/>
          <w:b/>
          <w:bCs/>
          <w:u w:val="single"/>
        </w:rPr>
        <w:t>３、</w:t>
      </w:r>
      <w:r w:rsidR="00D95CA6" w:rsidRPr="00072ADA">
        <w:rPr>
          <w:rFonts w:hint="eastAsia"/>
          <w:b/>
          <w:bCs/>
          <w:u w:val="single"/>
        </w:rPr>
        <w:t>オンライン（ＺＯＯＭ）セミナーをやる講師が覚えておくべきこと</w:t>
      </w:r>
    </w:p>
    <w:p w14:paraId="479B46FF" w14:textId="77777777" w:rsidR="00D95CA6" w:rsidRPr="00D95CA6" w:rsidRDefault="00D95CA6" w:rsidP="00D95CA6">
      <w:r w:rsidRPr="00D95CA6">
        <w:rPr>
          <w:rFonts w:hint="eastAsia"/>
        </w:rPr>
        <w:t>●テーマは、オンライン（ＺＯＯＭ）セミナーにあったものを選ぶ</w:t>
      </w:r>
    </w:p>
    <w:p w14:paraId="2AFF88F8" w14:textId="77777777" w:rsidR="00D95CA6" w:rsidRPr="00D95CA6" w:rsidRDefault="00D95CA6" w:rsidP="00D95CA6">
      <w:r w:rsidRPr="00D95CA6">
        <w:rPr>
          <w:rFonts w:hint="eastAsia"/>
        </w:rPr>
        <w:t>●資料は、リアルのセミナーより真ん中よせにする</w:t>
      </w:r>
    </w:p>
    <w:p w14:paraId="28364DE3" w14:textId="77777777" w:rsidR="00D95CA6" w:rsidRPr="00D95CA6" w:rsidRDefault="00D95CA6" w:rsidP="00D95CA6">
      <w:r w:rsidRPr="00D95CA6">
        <w:rPr>
          <w:rFonts w:hint="eastAsia"/>
        </w:rPr>
        <w:t>が決め手です。</w:t>
      </w:r>
    </w:p>
    <w:p w14:paraId="4656D55B" w14:textId="77777777" w:rsidR="00180585" w:rsidRDefault="00D95CA6" w:rsidP="00D95CA6">
      <w:r w:rsidRPr="00D95CA6">
        <w:rPr>
          <w:rFonts w:hint="eastAsia"/>
        </w:rPr>
        <w:t>１）服装、メイクは、カメラ写りを意識したものにしましょう。</w:t>
      </w:r>
      <w:r w:rsidRPr="00D95CA6">
        <w:rPr>
          <w:rFonts w:hint="eastAsia"/>
        </w:rPr>
        <w:br/>
        <w:t>２）話し方、声の大きさ、スピード</w:t>
      </w:r>
    </w:p>
    <w:p w14:paraId="0C43E060" w14:textId="77777777" w:rsidR="00180585" w:rsidRDefault="00D95CA6" w:rsidP="00D95CA6">
      <w:r w:rsidRPr="00D95CA6">
        <w:rPr>
          <w:rFonts w:hint="eastAsia"/>
        </w:rPr>
        <w:t>３）目線</w:t>
      </w:r>
      <w:r w:rsidRPr="00D95CA6">
        <w:rPr>
          <w:rFonts w:hint="eastAsia"/>
        </w:rPr>
        <w:br/>
        <w:t>４）音質のキープ</w:t>
      </w:r>
    </w:p>
    <w:p w14:paraId="23036DF6" w14:textId="77777777" w:rsidR="00D95CA6" w:rsidRPr="00D95CA6" w:rsidRDefault="00D95CA6" w:rsidP="00180585">
      <w:r w:rsidRPr="00D95CA6">
        <w:rPr>
          <w:rFonts w:hint="eastAsia"/>
        </w:rPr>
        <w:t>５）オンライン（ＺＯＯＭ）セミナーを実施する部屋の選び方</w:t>
      </w:r>
      <w:r w:rsidRPr="00D95CA6">
        <w:rPr>
          <w:rFonts w:hint="eastAsia"/>
        </w:rPr>
        <w:br/>
      </w:r>
    </w:p>
    <w:p w14:paraId="559E3ADA" w14:textId="77777777" w:rsidR="00D95CA6" w:rsidRPr="00D95CA6" w:rsidRDefault="00D95CA6" w:rsidP="00D95CA6"/>
    <w:p w14:paraId="324497C9" w14:textId="7692B7B9" w:rsidR="00D95CA6" w:rsidRPr="00072ADA" w:rsidRDefault="00072ADA" w:rsidP="00D95CA6">
      <w:pPr>
        <w:rPr>
          <w:b/>
          <w:bCs/>
          <w:u w:val="single"/>
        </w:rPr>
      </w:pPr>
      <w:r w:rsidRPr="00072ADA">
        <w:rPr>
          <w:rFonts w:hint="eastAsia"/>
          <w:b/>
          <w:bCs/>
          <w:u w:val="single"/>
        </w:rPr>
        <w:t>４、</w:t>
      </w:r>
      <w:r w:rsidR="00D95CA6" w:rsidRPr="00072ADA">
        <w:rPr>
          <w:rFonts w:hint="eastAsia"/>
          <w:b/>
          <w:bCs/>
          <w:u w:val="single"/>
        </w:rPr>
        <w:t>オンライン（ＺＯＯＭ）セミナーを進行するとき気をつけること</w:t>
      </w:r>
    </w:p>
    <w:p w14:paraId="0C7FC4A7" w14:textId="77777777" w:rsidR="00D95CA6" w:rsidRPr="00D95CA6" w:rsidRDefault="00D95CA6" w:rsidP="00D95CA6">
      <w:r w:rsidRPr="00D95CA6">
        <w:rPr>
          <w:rFonts w:hint="eastAsia"/>
        </w:rPr>
        <w:t>１、基本的なことに気を配る</w:t>
      </w:r>
    </w:p>
    <w:p w14:paraId="1CA7EAD9" w14:textId="77777777" w:rsidR="00D95CA6" w:rsidRPr="00D95CA6" w:rsidRDefault="00D95CA6" w:rsidP="00D95CA6">
      <w:r w:rsidRPr="00D95CA6">
        <w:rPr>
          <w:rFonts w:hint="eastAsia"/>
        </w:rPr>
        <w:t>以下のことに気をつけてセミナーを進めましょう。</w:t>
      </w:r>
    </w:p>
    <w:p w14:paraId="70E958CD" w14:textId="77777777" w:rsidR="00D95CA6" w:rsidRPr="00D95CA6" w:rsidRDefault="00D95CA6" w:rsidP="00D95CA6">
      <w:r w:rsidRPr="00D95CA6">
        <w:rPr>
          <w:rFonts w:hint="eastAsia"/>
        </w:rPr>
        <w:t>・一方通行にならない工夫</w:t>
      </w:r>
    </w:p>
    <w:p w14:paraId="4300A5BC" w14:textId="77777777" w:rsidR="00D95CA6" w:rsidRPr="00D95CA6" w:rsidRDefault="00D95CA6" w:rsidP="00D95CA6">
      <w:r w:rsidRPr="00D95CA6">
        <w:rPr>
          <w:rFonts w:hint="eastAsia"/>
        </w:rPr>
        <w:t>・声かけと確認をまめにする</w:t>
      </w:r>
    </w:p>
    <w:p w14:paraId="41BC798A" w14:textId="77777777" w:rsidR="00D95CA6" w:rsidRPr="00D95CA6" w:rsidRDefault="00D95CA6" w:rsidP="00D95CA6">
      <w:r w:rsidRPr="00D95CA6">
        <w:rPr>
          <w:rFonts w:hint="eastAsia"/>
        </w:rPr>
        <w:t>・ハウリングを防ぐためマイクのミュート、オンの切り替えをうまくやる</w:t>
      </w:r>
    </w:p>
    <w:p w14:paraId="768F8343" w14:textId="77777777" w:rsidR="00D95CA6" w:rsidRPr="00D95CA6" w:rsidRDefault="00D95CA6" w:rsidP="00D95CA6">
      <w:r w:rsidRPr="00D95CA6">
        <w:rPr>
          <w:rFonts w:hint="eastAsia"/>
        </w:rPr>
        <w:t>・相手が話しているときには、声を出さずうなずくだけにする（画面が切り替わる、ハウリングしがち）</w:t>
      </w:r>
    </w:p>
    <w:p w14:paraId="7AABA343" w14:textId="77777777" w:rsidR="00D95CA6" w:rsidRPr="00D95CA6" w:rsidRDefault="00D95CA6" w:rsidP="00D95CA6">
      <w:r w:rsidRPr="00D95CA6">
        <w:rPr>
          <w:rFonts w:hint="eastAsia"/>
        </w:rPr>
        <w:t>・時間進行は、タイムウォッチなどをそばに置いていき、随時、確認する</w:t>
      </w:r>
    </w:p>
    <w:p w14:paraId="25A34058" w14:textId="77777777" w:rsidR="00D95CA6" w:rsidRPr="00D95CA6" w:rsidRDefault="00D95CA6" w:rsidP="00D95CA6">
      <w:r w:rsidRPr="00D95CA6">
        <w:rPr>
          <w:rFonts w:hint="eastAsia"/>
        </w:rPr>
        <w:t>２、ＺＯＯＭ特有の現象に注意</w:t>
      </w:r>
    </w:p>
    <w:p w14:paraId="02E84551" w14:textId="77777777" w:rsidR="00D95CA6" w:rsidRPr="00D95CA6" w:rsidRDefault="00D95CA6" w:rsidP="00D95CA6">
      <w:r w:rsidRPr="00D95CA6">
        <w:rPr>
          <w:rFonts w:hint="eastAsia"/>
        </w:rPr>
        <w:t>自分のほかに運営者、講演者がいる場合、以下のことを忘れないようにします。</w:t>
      </w:r>
    </w:p>
    <w:p w14:paraId="23B7E3A2" w14:textId="77777777" w:rsidR="00D95CA6" w:rsidRPr="00D95CA6" w:rsidRDefault="00D95CA6" w:rsidP="00D95CA6">
      <w:r w:rsidRPr="00D95CA6">
        <w:rPr>
          <w:rFonts w:hint="eastAsia"/>
        </w:rPr>
        <w:t>・共有ホストにしておく</w:t>
      </w:r>
    </w:p>
    <w:p w14:paraId="60A481F6" w14:textId="77777777" w:rsidR="00D95CA6" w:rsidRPr="00D95CA6" w:rsidRDefault="00D95CA6" w:rsidP="00D95CA6">
      <w:r w:rsidRPr="00D95CA6">
        <w:rPr>
          <w:rFonts w:hint="eastAsia"/>
        </w:rPr>
        <w:t>・レコーディングの許可や禁止について決めておく</w:t>
      </w:r>
    </w:p>
    <w:p w14:paraId="221AAF7B" w14:textId="77777777" w:rsidR="00D95CA6" w:rsidRPr="00D95CA6" w:rsidRDefault="00D95CA6" w:rsidP="00D95CA6">
      <w:r w:rsidRPr="00D95CA6">
        <w:rPr>
          <w:rFonts w:hint="eastAsia"/>
        </w:rPr>
        <w:t>・ネット回線が混むと遅れが出ることがあることを伝える</w:t>
      </w:r>
    </w:p>
    <w:p w14:paraId="74CAD7D9" w14:textId="77777777" w:rsidR="00D95CA6" w:rsidRPr="00D95CA6" w:rsidRDefault="00D95CA6" w:rsidP="00D95CA6">
      <w:r w:rsidRPr="00D95CA6">
        <w:rPr>
          <w:rFonts w:hint="eastAsia"/>
        </w:rPr>
        <w:t>・参加者の状況をしっかり把握しミュートはこちらで管理する</w:t>
      </w:r>
    </w:p>
    <w:p w14:paraId="24C79BB1" w14:textId="77777777" w:rsidR="00D95CA6" w:rsidRPr="00D95CA6" w:rsidRDefault="00D95CA6" w:rsidP="00D95CA6">
      <w:r w:rsidRPr="00D95CA6">
        <w:rPr>
          <w:rFonts w:hint="eastAsia"/>
        </w:rPr>
        <w:t>・ＺＯＯＭ慣れしていない参加者がいることに注意</w:t>
      </w:r>
    </w:p>
    <w:p w14:paraId="18AC9285" w14:textId="77777777" w:rsidR="00D95CA6" w:rsidRPr="00D95CA6" w:rsidRDefault="00D95CA6" w:rsidP="00D95CA6">
      <w:r w:rsidRPr="00D95CA6">
        <w:rPr>
          <w:rFonts w:hint="eastAsia"/>
        </w:rPr>
        <w:t>・視聴者の状況は様々。音声だけ（聞くだけ参加）の方向けの配慮を</w:t>
      </w:r>
    </w:p>
    <w:p w14:paraId="2F7DBB27" w14:textId="77777777" w:rsidR="00D95CA6" w:rsidRPr="00D95CA6" w:rsidRDefault="00D95CA6" w:rsidP="00D95CA6">
      <w:r w:rsidRPr="00D95CA6">
        <w:rPr>
          <w:rFonts w:hint="eastAsia"/>
        </w:rPr>
        <w:t>・設定をちゃんとしておかないと、資料に書き込みを勝手にされてしまうことも</w:t>
      </w:r>
    </w:p>
    <w:p w14:paraId="0581A1E9" w14:textId="77777777" w:rsidR="00D95CA6" w:rsidRPr="00D95CA6" w:rsidRDefault="00D95CA6" w:rsidP="00D95CA6">
      <w:r w:rsidRPr="00D95CA6">
        <w:rPr>
          <w:rFonts w:hint="eastAsia"/>
        </w:rPr>
        <w:t>・参加者がうつってしまうものは、参加者にもあらかじめ録画、録音の許可をとる</w:t>
      </w:r>
    </w:p>
    <w:p w14:paraId="592D19D8" w14:textId="77777777" w:rsidR="00D95CA6" w:rsidRPr="00D95CA6" w:rsidRDefault="00D95CA6" w:rsidP="00D95CA6"/>
    <w:sectPr w:rsidR="00D95CA6" w:rsidRPr="00D95CA6" w:rsidSect="00D95C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A0E4B"/>
    <w:multiLevelType w:val="multilevel"/>
    <w:tmpl w:val="BBA2B78A"/>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A6"/>
    <w:rsid w:val="00072ADA"/>
    <w:rsid w:val="00180585"/>
    <w:rsid w:val="00A74510"/>
    <w:rsid w:val="00A862F0"/>
    <w:rsid w:val="00D95CA6"/>
    <w:rsid w:val="00FE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38E38"/>
  <w15:chartTrackingRefBased/>
  <w15:docId w15:val="{74CA809B-0051-4690-B31F-C7D0DC1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CA6"/>
    <w:rPr>
      <w:color w:val="0563C1" w:themeColor="hyperlink"/>
      <w:u w:val="single"/>
    </w:rPr>
  </w:style>
  <w:style w:type="character" w:styleId="a4">
    <w:name w:val="Unresolved Mention"/>
    <w:basedOn w:val="a0"/>
    <w:uiPriority w:val="99"/>
    <w:semiHidden/>
    <w:unhideWhenUsed/>
    <w:rsid w:val="00D95CA6"/>
    <w:rPr>
      <w:color w:val="605E5C"/>
      <w:shd w:val="clear" w:color="auto" w:fill="E1DFDD"/>
    </w:rPr>
  </w:style>
  <w:style w:type="character" w:styleId="a5">
    <w:name w:val="FollowedHyperlink"/>
    <w:basedOn w:val="a0"/>
    <w:uiPriority w:val="99"/>
    <w:semiHidden/>
    <w:unhideWhenUsed/>
    <w:rsid w:val="00180585"/>
    <w:rPr>
      <w:color w:val="954F72" w:themeColor="followedHyperlink"/>
      <w:u w:val="single"/>
    </w:rPr>
  </w:style>
  <w:style w:type="paragraph" w:styleId="a6">
    <w:name w:val="List Paragraph"/>
    <w:basedOn w:val="a"/>
    <w:uiPriority w:val="34"/>
    <w:qFormat/>
    <w:rsid w:val="001805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046360">
      <w:bodyDiv w:val="1"/>
      <w:marLeft w:val="0"/>
      <w:marRight w:val="0"/>
      <w:marTop w:val="0"/>
      <w:marBottom w:val="0"/>
      <w:divBdr>
        <w:top w:val="none" w:sz="0" w:space="0" w:color="auto"/>
        <w:left w:val="none" w:sz="0" w:space="0" w:color="auto"/>
        <w:bottom w:val="none" w:sz="0" w:space="0" w:color="auto"/>
        <w:right w:val="none" w:sz="0" w:space="0" w:color="auto"/>
      </w:divBdr>
      <w:divsChild>
        <w:div w:id="37630275">
          <w:marLeft w:val="0"/>
          <w:marRight w:val="0"/>
          <w:marTop w:val="0"/>
          <w:marBottom w:val="0"/>
          <w:divBdr>
            <w:top w:val="none" w:sz="0" w:space="0" w:color="auto"/>
            <w:left w:val="none" w:sz="0" w:space="0" w:color="auto"/>
            <w:bottom w:val="none" w:sz="0" w:space="0" w:color="auto"/>
            <w:right w:val="none" w:sz="0" w:space="0" w:color="auto"/>
          </w:divBdr>
          <w:divsChild>
            <w:div w:id="302854541">
              <w:marLeft w:val="0"/>
              <w:marRight w:val="0"/>
              <w:marTop w:val="0"/>
              <w:marBottom w:val="0"/>
              <w:divBdr>
                <w:top w:val="none" w:sz="0" w:space="0" w:color="auto"/>
                <w:left w:val="none" w:sz="0" w:space="0" w:color="auto"/>
                <w:bottom w:val="none" w:sz="0" w:space="0" w:color="auto"/>
                <w:right w:val="none" w:sz="0" w:space="0" w:color="auto"/>
              </w:divBdr>
              <w:divsChild>
                <w:div w:id="619382685">
                  <w:marLeft w:val="-225"/>
                  <w:marRight w:val="-225"/>
                  <w:marTop w:val="0"/>
                  <w:marBottom w:val="0"/>
                  <w:divBdr>
                    <w:top w:val="none" w:sz="0" w:space="0" w:color="auto"/>
                    <w:left w:val="none" w:sz="0" w:space="0" w:color="auto"/>
                    <w:bottom w:val="none" w:sz="0" w:space="0" w:color="auto"/>
                    <w:right w:val="none" w:sz="0" w:space="0" w:color="auto"/>
                  </w:divBdr>
                  <w:divsChild>
                    <w:div w:id="1854220472">
                      <w:marLeft w:val="0"/>
                      <w:marRight w:val="0"/>
                      <w:marTop w:val="0"/>
                      <w:marBottom w:val="0"/>
                      <w:divBdr>
                        <w:top w:val="none" w:sz="0" w:space="0" w:color="auto"/>
                        <w:left w:val="none" w:sz="0" w:space="0" w:color="auto"/>
                        <w:bottom w:val="none" w:sz="0" w:space="0" w:color="auto"/>
                        <w:right w:val="none" w:sz="0" w:space="0" w:color="auto"/>
                      </w:divBdr>
                      <w:divsChild>
                        <w:div w:id="44716911">
                          <w:marLeft w:val="0"/>
                          <w:marRight w:val="0"/>
                          <w:marTop w:val="0"/>
                          <w:marBottom w:val="0"/>
                          <w:divBdr>
                            <w:top w:val="none" w:sz="0" w:space="0" w:color="auto"/>
                            <w:left w:val="none" w:sz="0" w:space="0" w:color="auto"/>
                            <w:bottom w:val="none" w:sz="0" w:space="0" w:color="auto"/>
                            <w:right w:val="none" w:sz="0" w:space="0" w:color="auto"/>
                          </w:divBdr>
                          <w:divsChild>
                            <w:div w:id="93790089">
                              <w:marLeft w:val="0"/>
                              <w:marRight w:val="0"/>
                              <w:marTop w:val="0"/>
                              <w:marBottom w:val="0"/>
                              <w:divBdr>
                                <w:top w:val="none" w:sz="0" w:space="0" w:color="auto"/>
                                <w:left w:val="none" w:sz="0" w:space="0" w:color="auto"/>
                                <w:bottom w:val="none" w:sz="0" w:space="0" w:color="auto"/>
                                <w:right w:val="none" w:sz="0" w:space="0" w:color="auto"/>
                              </w:divBdr>
                              <w:divsChild>
                                <w:div w:id="2003698685">
                                  <w:marLeft w:val="0"/>
                                  <w:marRight w:val="75"/>
                                  <w:marTop w:val="0"/>
                                  <w:marBottom w:val="0"/>
                                  <w:divBdr>
                                    <w:top w:val="none" w:sz="0" w:space="0" w:color="auto"/>
                                    <w:left w:val="none" w:sz="0" w:space="0" w:color="auto"/>
                                    <w:bottom w:val="none" w:sz="0" w:space="0" w:color="auto"/>
                                    <w:right w:val="none" w:sz="0" w:space="0" w:color="auto"/>
                                  </w:divBdr>
                                </w:div>
                              </w:divsChild>
                            </w:div>
                            <w:div w:id="1257710654">
                              <w:marLeft w:val="0"/>
                              <w:marRight w:val="0"/>
                              <w:marTop w:val="0"/>
                              <w:marBottom w:val="480"/>
                              <w:divBdr>
                                <w:top w:val="none" w:sz="0" w:space="0" w:color="auto"/>
                                <w:left w:val="none" w:sz="0" w:space="0" w:color="auto"/>
                                <w:bottom w:val="none" w:sz="0" w:space="0" w:color="auto"/>
                                <w:right w:val="none" w:sz="0" w:space="0" w:color="auto"/>
                              </w:divBdr>
                            </w:div>
                            <w:div w:id="142668571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yamahanako.com/blog/howto_zoom_seminar/" TargetMode="External"/><Relationship Id="rId3" Type="http://schemas.openxmlformats.org/officeDocument/2006/relationships/settings" Target="settings.xml"/><Relationship Id="rId7" Type="http://schemas.openxmlformats.org/officeDocument/2006/relationships/hyperlink" Target="https://aoyamahanako.com/blog/howto_zoom_semin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yamahanako.com/blog/howto_zoom_seminar/" TargetMode="External"/><Relationship Id="rId11" Type="http://schemas.openxmlformats.org/officeDocument/2006/relationships/fontTable" Target="fontTable.xml"/><Relationship Id="rId5" Type="http://schemas.openxmlformats.org/officeDocument/2006/relationships/hyperlink" Target="https://aoyamahanako.com/blog/howto_zoom_seminar/" TargetMode="External"/><Relationship Id="rId10" Type="http://schemas.openxmlformats.org/officeDocument/2006/relationships/hyperlink" Target="https://aoyamahanako.com/blog/howto_zoom_seminar/"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亮</dc:creator>
  <cp:keywords/>
  <dc:description/>
  <cp:lastModifiedBy>亮 嶋田</cp:lastModifiedBy>
  <cp:revision>2</cp:revision>
  <dcterms:created xsi:type="dcterms:W3CDTF">2020-04-20T14:22:00Z</dcterms:created>
  <dcterms:modified xsi:type="dcterms:W3CDTF">2020-04-20T14:22:00Z</dcterms:modified>
</cp:coreProperties>
</file>